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仿宋_GB2312" w:hAnsi="??_GB2312" w:eastAsia="仿宋_GB2312" w:cs="宋体"/>
          <w:kern w:val="0"/>
          <w:sz w:val="32"/>
          <w:szCs w:val="32"/>
        </w:rPr>
        <w:t>附件：科技创新实验室报名表</w:t>
      </w:r>
    </w:p>
    <w:bookmarkEnd w:id="0"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科技创新</w:t>
      </w:r>
      <w:r>
        <w:rPr>
          <w:b/>
          <w:sz w:val="44"/>
          <w:szCs w:val="44"/>
        </w:rPr>
        <w:t>实验室报名表</w:t>
      </w:r>
    </w:p>
    <w:tbl>
      <w:tblPr>
        <w:tblStyle w:val="2"/>
        <w:tblpPr w:leftFromText="180" w:rightFromText="180" w:vertAnchor="text" w:horzAnchor="page" w:tblpX="1302" w:tblpY="629"/>
        <w:tblOverlap w:val="never"/>
        <w:tblW w:w="9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92"/>
        <w:gridCol w:w="746"/>
        <w:gridCol w:w="851"/>
        <w:gridCol w:w="1275"/>
        <w:gridCol w:w="1729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意向学习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1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7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298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</w:t>
            </w:r>
          </w:p>
        </w:tc>
        <w:tc>
          <w:tcPr>
            <w:tcW w:w="17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是否有计算机基础或是否接触过其他语言</w:t>
            </w:r>
          </w:p>
        </w:tc>
        <w:tc>
          <w:tcPr>
            <w:tcW w:w="298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爱好、特长</w:t>
            </w:r>
          </w:p>
        </w:tc>
        <w:tc>
          <w:tcPr>
            <w:tcW w:w="17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个科技方向感兴趣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曾参加哪些科技竞赛或者对哪</w:t>
            </w:r>
          </w:p>
        </w:tc>
        <w:tc>
          <w:tcPr>
            <w:tcW w:w="780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势</w:t>
            </w:r>
          </w:p>
        </w:tc>
        <w:tc>
          <w:tcPr>
            <w:tcW w:w="780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51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pStyle w:val="4"/>
        <w:numPr>
          <w:ilvl w:val="0"/>
          <w:numId w:val="1"/>
        </w:numPr>
        <w:ind w:firstLineChars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表格所提方向为实验室组别方向选择：</w:t>
      </w:r>
    </w:p>
    <w:p>
      <w:pPr>
        <w:pStyle w:val="4"/>
        <w:ind w:left="360" w:firstLine="0" w:firstLineChars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硬件组、软件组</w:t>
      </w:r>
    </w:p>
    <w:p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后者所提科技方向可根据自己的认识谈一下感兴趣的方面。</w:t>
      </w:r>
    </w:p>
    <w:p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C语言等与计算机科学相关知识可填入个人简介和竞赛优势栏。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Y2Q5NDkxZmU3ZTY5NDlmYTFlZDhjYjkwNDMzYjgifQ=="/>
  </w:docVars>
  <w:rsids>
    <w:rsidRoot w:val="623D47B0"/>
    <w:rsid w:val="623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2023-09-26T10:13:00Z</dcterms:created>
  <dc:creator>愿为西南风</dc:creator>
  <cp:lastModifiedBy>愿为西南风</cp:lastModifiedBy>
  <dcterms:modified xsi:type="dcterms:W3CDTF">2023-09-26T10:13:17Z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E9BE1CD48CF64E71871E2245F8F89532_11</vt:lpwstr>
  </property>
</Properties>
</file>